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3B5067" w:rsidRPr="00DC03BE" w:rsidRDefault="002D68AB" w:rsidP="00761C9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ritannic Bold" w:hAnsi="Britannic Bold" w:cs="Segoe Media Center"/>
          <w:b/>
          <w:bCs/>
          <w:kern w:val="28"/>
          <w:sz w:val="40"/>
          <w:szCs w:val="36"/>
        </w:rPr>
      </w:pPr>
      <w:r>
        <w:rPr>
          <w:rFonts w:ascii="Britannic Bold" w:hAnsi="Britannic Bold" w:cs="Segoe Media Center"/>
          <w:b/>
          <w:bCs/>
          <w:kern w:val="28"/>
          <w:sz w:val="40"/>
          <w:szCs w:val="36"/>
        </w:rPr>
        <w:t>NICHOLAS</w:t>
      </w:r>
      <w:r w:rsidR="00761C9C" w:rsidRPr="00DC03BE">
        <w:rPr>
          <w:rFonts w:ascii="Britannic Bold" w:hAnsi="Britannic Bold" w:cs="Segoe Media Center"/>
          <w:b/>
          <w:bCs/>
          <w:kern w:val="28"/>
          <w:sz w:val="40"/>
          <w:szCs w:val="36"/>
        </w:rPr>
        <w:t xml:space="preserve"> AUSTIN FAX</w:t>
      </w:r>
    </w:p>
    <w:p w:rsidR="00761C9C" w:rsidRPr="003B5067" w:rsidRDefault="003B5067" w:rsidP="003B506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Segoe Media Center"/>
          <w:kern w:val="28"/>
          <w:sz w:val="28"/>
          <w:szCs w:val="28"/>
        </w:rPr>
      </w:pPr>
      <w:r w:rsidRPr="001D3366">
        <w:rPr>
          <w:rFonts w:ascii="Arial Black" w:hAnsi="Arial Black" w:cs="Segoe Media Center"/>
          <w:kern w:val="28"/>
          <w:sz w:val="28"/>
          <w:szCs w:val="28"/>
        </w:rPr>
        <w:t>_________________________________________</w:t>
      </w:r>
      <w:r>
        <w:rPr>
          <w:rFonts w:ascii="Arial Black" w:hAnsi="Arial Black" w:cs="Segoe Media Center"/>
          <w:kern w:val="28"/>
          <w:sz w:val="28"/>
          <w:szCs w:val="28"/>
        </w:rPr>
        <w:t>_________________________</w:t>
      </w:r>
    </w:p>
    <w:p w:rsidR="00761C9C" w:rsidRPr="009F260B" w:rsidRDefault="00761C9C" w:rsidP="00761C9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badi MT Condensed Extra Bold" w:hAnsi="Abadi MT Condensed Extra Bold" w:cs="Segoe Media Center"/>
          <w:bCs/>
          <w:kern w:val="28"/>
          <w:sz w:val="24"/>
          <w:szCs w:val="24"/>
        </w:rPr>
      </w:pPr>
      <w:r w:rsidRPr="009F260B">
        <w:rPr>
          <w:rFonts w:ascii="Abadi MT Condensed Extra Bold" w:hAnsi="Abadi MT Condensed Extra Bold" w:cs="Segoe Media Center"/>
          <w:bCs/>
          <w:kern w:val="28"/>
          <w:sz w:val="24"/>
          <w:szCs w:val="24"/>
        </w:rPr>
        <w:t>Permanent Address:  4445 S</w:t>
      </w:r>
      <w:r w:rsidR="00B849A5" w:rsidRPr="009F260B">
        <w:rPr>
          <w:rFonts w:ascii="Abadi MT Condensed Extra Bold" w:hAnsi="Abadi MT Condensed Extra Bold" w:cs="Segoe Media Center"/>
          <w:bCs/>
          <w:kern w:val="28"/>
          <w:sz w:val="24"/>
          <w:szCs w:val="24"/>
        </w:rPr>
        <w:t>outh Farm Road 227</w:t>
      </w:r>
      <w:r w:rsidRPr="009F260B">
        <w:rPr>
          <w:rFonts w:ascii="Abadi MT Condensed Extra Bold" w:hAnsi="Abadi MT Condensed Extra Bold" w:cs="Segoe Media Center"/>
          <w:bCs/>
          <w:kern w:val="28"/>
          <w:sz w:val="24"/>
          <w:szCs w:val="24"/>
        </w:rPr>
        <w:t xml:space="preserve"> Rogersville, Missouri 65742  </w:t>
      </w:r>
    </w:p>
    <w:p w:rsidR="00761C9C" w:rsidRPr="009F260B" w:rsidRDefault="003B5067" w:rsidP="00B849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badi MT Condensed Extra Bold" w:hAnsi="Abadi MT Condensed Extra Bold" w:cs="Segoe Media Center"/>
          <w:bCs/>
          <w:kern w:val="28"/>
          <w:sz w:val="24"/>
          <w:szCs w:val="24"/>
        </w:rPr>
      </w:pPr>
      <w:r w:rsidRPr="009F260B">
        <w:rPr>
          <w:rFonts w:ascii="Abadi MT Condensed Extra Bold" w:hAnsi="Abadi MT Condensed Extra Bold" w:cs="Segoe Media Center"/>
          <w:bCs/>
          <w:kern w:val="28"/>
          <w:sz w:val="24"/>
          <w:szCs w:val="24"/>
        </w:rPr>
        <w:t xml:space="preserve">School </w:t>
      </w:r>
      <w:r w:rsidR="00B849A5" w:rsidRPr="009F260B">
        <w:rPr>
          <w:rFonts w:ascii="Abadi MT Condensed Extra Bold" w:hAnsi="Abadi MT Condensed Extra Bold" w:cs="Segoe Media Center"/>
          <w:bCs/>
          <w:kern w:val="28"/>
          <w:sz w:val="24"/>
          <w:szCs w:val="24"/>
        </w:rPr>
        <w:t>Address:</w:t>
      </w:r>
      <w:r w:rsidR="007A241C">
        <w:rPr>
          <w:rFonts w:ascii="Abadi MT Condensed Extra Bold" w:hAnsi="Abadi MT Condensed Extra Bold" w:cs="Segoe Media Center"/>
          <w:bCs/>
          <w:kern w:val="28"/>
          <w:sz w:val="24"/>
          <w:szCs w:val="24"/>
        </w:rPr>
        <w:t xml:space="preserve"> 3257 </w:t>
      </w:r>
      <w:r w:rsidR="00761C9C" w:rsidRPr="009F260B">
        <w:rPr>
          <w:rFonts w:ascii="Abadi MT Condensed Extra Bold" w:hAnsi="Abadi MT Condensed Extra Bold" w:cs="Segoe Media Center"/>
          <w:bCs/>
          <w:kern w:val="28"/>
          <w:sz w:val="24"/>
          <w:szCs w:val="24"/>
        </w:rPr>
        <w:t>Old H</w:t>
      </w:r>
      <w:r w:rsidR="00B849A5" w:rsidRPr="009F260B">
        <w:rPr>
          <w:rFonts w:ascii="Abadi MT Condensed Extra Bold" w:hAnsi="Abadi MT Condensed Extra Bold" w:cs="Segoe Media Center"/>
          <w:bCs/>
          <w:kern w:val="28"/>
          <w:sz w:val="24"/>
          <w:szCs w:val="24"/>
        </w:rPr>
        <w:t>igh</w:t>
      </w:r>
      <w:r w:rsidR="00761C9C" w:rsidRPr="009F260B">
        <w:rPr>
          <w:rFonts w:ascii="Abadi MT Condensed Extra Bold" w:hAnsi="Abadi MT Condensed Extra Bold" w:cs="Segoe Media Center"/>
          <w:bCs/>
          <w:kern w:val="28"/>
          <w:sz w:val="24"/>
          <w:szCs w:val="24"/>
        </w:rPr>
        <w:t>w</w:t>
      </w:r>
      <w:r w:rsidR="00B849A5" w:rsidRPr="009F260B">
        <w:rPr>
          <w:rFonts w:ascii="Abadi MT Condensed Extra Bold" w:hAnsi="Abadi MT Condensed Extra Bold" w:cs="Segoe Media Center"/>
          <w:bCs/>
          <w:kern w:val="28"/>
          <w:sz w:val="24"/>
          <w:szCs w:val="24"/>
        </w:rPr>
        <w:t>a</w:t>
      </w:r>
      <w:r w:rsidR="007A241C">
        <w:rPr>
          <w:rFonts w:ascii="Abadi MT Condensed Extra Bold" w:hAnsi="Abadi MT Condensed Extra Bold" w:cs="Segoe Media Center"/>
          <w:bCs/>
          <w:kern w:val="28"/>
          <w:sz w:val="24"/>
          <w:szCs w:val="24"/>
        </w:rPr>
        <w:t>y 63 South</w:t>
      </w:r>
      <w:r w:rsidRPr="009F260B">
        <w:rPr>
          <w:rFonts w:ascii="Abadi MT Condensed Extra Bold" w:hAnsi="Abadi MT Condensed Extra Bold" w:cs="Segoe Media Center"/>
          <w:bCs/>
          <w:kern w:val="28"/>
          <w:sz w:val="24"/>
          <w:szCs w:val="24"/>
        </w:rPr>
        <w:t>,</w:t>
      </w:r>
      <w:r w:rsidR="00B849A5" w:rsidRPr="009F260B">
        <w:rPr>
          <w:rFonts w:ascii="Abadi MT Condensed Extra Bold" w:hAnsi="Abadi MT Condensed Extra Bold" w:cs="Segoe Media Center"/>
          <w:bCs/>
          <w:kern w:val="28"/>
          <w:sz w:val="24"/>
          <w:szCs w:val="24"/>
        </w:rPr>
        <w:t xml:space="preserve"> Columbia, Missouri</w:t>
      </w:r>
      <w:r w:rsidRPr="009F260B">
        <w:rPr>
          <w:rFonts w:ascii="Abadi MT Condensed Extra Bold" w:hAnsi="Abadi MT Condensed Extra Bold" w:cs="Segoe Media Center"/>
          <w:bCs/>
          <w:kern w:val="28"/>
          <w:sz w:val="24"/>
          <w:szCs w:val="24"/>
        </w:rPr>
        <w:t xml:space="preserve"> </w:t>
      </w:r>
      <w:r w:rsidR="00761C9C" w:rsidRPr="009F260B">
        <w:rPr>
          <w:rFonts w:ascii="Abadi MT Condensed Extra Bold" w:hAnsi="Abadi MT Condensed Extra Bold" w:cs="Segoe Media Center"/>
          <w:bCs/>
          <w:kern w:val="28"/>
          <w:sz w:val="24"/>
          <w:szCs w:val="24"/>
        </w:rPr>
        <w:t>65201</w:t>
      </w:r>
    </w:p>
    <w:p w:rsidR="005825E6" w:rsidRPr="009F260B" w:rsidRDefault="00B849A5" w:rsidP="005825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badi MT Condensed Extra Bold" w:hAnsi="Abadi MT Condensed Extra Bold" w:cs="Segoe Media Center"/>
          <w:bCs/>
          <w:kern w:val="28"/>
          <w:sz w:val="24"/>
          <w:szCs w:val="24"/>
        </w:rPr>
      </w:pPr>
      <w:r w:rsidRPr="009F260B">
        <w:rPr>
          <w:rFonts w:ascii="Abadi MT Condensed Extra Bold" w:hAnsi="Abadi MT Condensed Extra Bold" w:cs="Segoe Media Center"/>
          <w:bCs/>
          <w:kern w:val="28"/>
          <w:sz w:val="24"/>
          <w:szCs w:val="24"/>
        </w:rPr>
        <w:t xml:space="preserve">Contact Information: </w:t>
      </w:r>
      <w:r w:rsidR="00761C9C" w:rsidRPr="009F260B">
        <w:rPr>
          <w:rFonts w:ascii="Abadi MT Condensed Extra Bold" w:hAnsi="Abadi MT Condensed Extra Bold" w:cs="Segoe Media Center"/>
          <w:bCs/>
          <w:kern w:val="28"/>
          <w:sz w:val="24"/>
          <w:szCs w:val="24"/>
        </w:rPr>
        <w:t>(417)</w:t>
      </w:r>
      <w:r w:rsidRPr="009F260B">
        <w:rPr>
          <w:rFonts w:ascii="Abadi MT Condensed Extra Bold" w:hAnsi="Abadi MT Condensed Extra Bold" w:cs="Segoe Media Center"/>
          <w:bCs/>
          <w:kern w:val="28"/>
          <w:sz w:val="24"/>
          <w:szCs w:val="24"/>
        </w:rPr>
        <w:t xml:space="preserve"> 827-7172 </w:t>
      </w:r>
      <w:r w:rsidR="005825E6" w:rsidRPr="009F260B">
        <w:rPr>
          <w:rFonts w:ascii="Abadi MT Condensed Extra Bold" w:hAnsi="Abadi MT Condensed Extra Bold" w:cs="Segoe Media Center"/>
          <w:bCs/>
          <w:kern w:val="28"/>
          <w:sz w:val="24"/>
          <w:szCs w:val="24"/>
        </w:rPr>
        <w:t xml:space="preserve">and nafp59@mail.missouri.edu </w:t>
      </w:r>
    </w:p>
    <w:p w:rsidR="005825E6" w:rsidRDefault="005825E6" w:rsidP="005825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rnard MT Condensed" w:hAnsi="Bernard MT Condensed" w:cs="Segoe Media Center"/>
          <w:bCs/>
          <w:kern w:val="28"/>
          <w:sz w:val="24"/>
          <w:szCs w:val="24"/>
        </w:rPr>
      </w:pPr>
    </w:p>
    <w:p w:rsidR="00E10D00" w:rsidRPr="00EE7600" w:rsidRDefault="005825E6" w:rsidP="005825E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ritannic Bold" w:hAnsi="Britannic Bold" w:cs="Segoe Media Center"/>
          <w:bCs/>
          <w:kern w:val="28"/>
          <w:sz w:val="28"/>
          <w:szCs w:val="24"/>
          <w:u w:val="single"/>
        </w:rPr>
      </w:pPr>
      <w:r w:rsidRPr="00EE7600">
        <w:rPr>
          <w:rFonts w:ascii="Britannic Bold" w:hAnsi="Britannic Bold" w:cs="Segoe Media Center"/>
          <w:bCs/>
          <w:kern w:val="28"/>
          <w:sz w:val="28"/>
          <w:szCs w:val="24"/>
          <w:u w:val="single"/>
        </w:rPr>
        <w:t>Education</w:t>
      </w:r>
    </w:p>
    <w:p w:rsidR="00F2784B" w:rsidRPr="009F260B" w:rsidRDefault="00F2784B" w:rsidP="00F278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Britannic Bold" w:hAnsi="Britannic Bold" w:cs="Segoe Media Center"/>
          <w:kern w:val="28"/>
          <w:sz w:val="24"/>
          <w:szCs w:val="28"/>
        </w:rPr>
      </w:pPr>
      <w:r w:rsidRPr="009F260B">
        <w:rPr>
          <w:rFonts w:ascii="Britannic Bold" w:hAnsi="Britannic Bold" w:cs="Segoe Media Center"/>
          <w:kern w:val="28"/>
          <w:sz w:val="24"/>
          <w:szCs w:val="28"/>
        </w:rPr>
        <w:t>University of Missouri School of Journalism</w:t>
      </w:r>
      <w:r w:rsidR="003A4847">
        <w:rPr>
          <w:rFonts w:ascii="Britannic Bold" w:hAnsi="Britannic Bold" w:cs="Segoe Media Center"/>
          <w:kern w:val="28"/>
          <w:sz w:val="24"/>
          <w:szCs w:val="28"/>
        </w:rPr>
        <w:t>, a</w:t>
      </w:r>
      <w:r w:rsidR="0044759E">
        <w:rPr>
          <w:rFonts w:ascii="Britannic Bold" w:hAnsi="Britannic Bold" w:cs="Segoe Media Center"/>
          <w:kern w:val="28"/>
          <w:sz w:val="24"/>
          <w:szCs w:val="28"/>
        </w:rPr>
        <w:t>nticipated graduation: May’12</w:t>
      </w:r>
    </w:p>
    <w:p w:rsidR="00F2784B" w:rsidRPr="009F260B" w:rsidRDefault="00F77FFC" w:rsidP="00F278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Britannic Bold" w:hAnsi="Britannic Bold" w:cs="Segoe Media Center"/>
          <w:kern w:val="28"/>
          <w:sz w:val="24"/>
          <w:szCs w:val="28"/>
        </w:rPr>
      </w:pPr>
      <w:r>
        <w:rPr>
          <w:rFonts w:ascii="Britannic Bold" w:hAnsi="Britannic Bold" w:cs="Segoe Media Center"/>
          <w:kern w:val="28"/>
          <w:sz w:val="24"/>
          <w:szCs w:val="28"/>
        </w:rPr>
        <w:t>Major</w:t>
      </w:r>
      <w:r w:rsidR="009F260B">
        <w:rPr>
          <w:rFonts w:ascii="Britannic Bold" w:hAnsi="Britannic Bold" w:cs="Segoe Media Center"/>
          <w:kern w:val="28"/>
          <w:sz w:val="24"/>
          <w:szCs w:val="28"/>
        </w:rPr>
        <w:t xml:space="preserve">: </w:t>
      </w:r>
      <w:r w:rsidR="00F2784B" w:rsidRPr="009F260B">
        <w:rPr>
          <w:rFonts w:ascii="Britannic Bold" w:hAnsi="Britannic Bold" w:cs="Segoe Media Center"/>
          <w:kern w:val="28"/>
          <w:sz w:val="24"/>
          <w:szCs w:val="28"/>
        </w:rPr>
        <w:t>Convergence Journalism</w:t>
      </w:r>
    </w:p>
    <w:p w:rsidR="00F2784B" w:rsidRPr="009F260B" w:rsidRDefault="009F260B" w:rsidP="00F2784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Britannic Bold" w:hAnsi="Britannic Bold" w:cs="Segoe Media Center"/>
          <w:kern w:val="28"/>
          <w:sz w:val="24"/>
          <w:szCs w:val="28"/>
        </w:rPr>
      </w:pPr>
      <w:r>
        <w:rPr>
          <w:rFonts w:ascii="Britannic Bold" w:hAnsi="Britannic Bold" w:cs="Segoe Media Center"/>
          <w:kern w:val="28"/>
          <w:sz w:val="24"/>
          <w:szCs w:val="28"/>
        </w:rPr>
        <w:t xml:space="preserve">Minor: </w:t>
      </w:r>
      <w:r w:rsidR="00F2784B" w:rsidRPr="009F260B">
        <w:rPr>
          <w:rFonts w:ascii="Britannic Bold" w:hAnsi="Britannic Bold" w:cs="Segoe Media Center"/>
          <w:kern w:val="28"/>
          <w:sz w:val="24"/>
          <w:szCs w:val="28"/>
        </w:rPr>
        <w:t>Political Science</w:t>
      </w:r>
    </w:p>
    <w:p w:rsidR="002A3E3D" w:rsidRDefault="00F2784B" w:rsidP="002A3E3D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Britannic Bold" w:hAnsi="Britannic Bold" w:cs="Segoe Media Center"/>
          <w:kern w:val="28"/>
          <w:sz w:val="24"/>
          <w:szCs w:val="28"/>
        </w:rPr>
      </w:pPr>
      <w:r w:rsidRPr="009F260B">
        <w:rPr>
          <w:rFonts w:ascii="Britannic Bold" w:hAnsi="Britannic Bold" w:cs="Segoe Media Center"/>
          <w:kern w:val="28"/>
          <w:sz w:val="24"/>
          <w:szCs w:val="28"/>
        </w:rPr>
        <w:t>3.6 Cumulative GPA</w:t>
      </w:r>
    </w:p>
    <w:p w:rsidR="00DC03BE" w:rsidRPr="002A3E3D" w:rsidRDefault="00DC03BE" w:rsidP="002A3E3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ritannic Bold" w:hAnsi="Britannic Bold" w:cs="Segoe Media Center"/>
          <w:kern w:val="28"/>
          <w:sz w:val="24"/>
          <w:szCs w:val="28"/>
        </w:rPr>
      </w:pPr>
    </w:p>
    <w:p w:rsidR="00DC03BE" w:rsidRPr="00EE7600" w:rsidRDefault="00DC03BE">
      <w:pPr>
        <w:rPr>
          <w:rFonts w:ascii="Britannic Bold" w:hAnsi="Britannic Bold" w:cs="Segoe Media Center"/>
          <w:kern w:val="28"/>
          <w:sz w:val="28"/>
          <w:szCs w:val="28"/>
          <w:u w:val="single"/>
        </w:rPr>
      </w:pPr>
      <w:r w:rsidRPr="00EE7600">
        <w:rPr>
          <w:rFonts w:ascii="Britannic Bold" w:hAnsi="Britannic Bold" w:cs="Segoe Media Center"/>
          <w:kern w:val="28"/>
          <w:sz w:val="28"/>
          <w:szCs w:val="28"/>
          <w:u w:val="single"/>
        </w:rPr>
        <w:t>Professional Experience</w:t>
      </w:r>
    </w:p>
    <w:p w:rsidR="002D68AB" w:rsidRDefault="002D68AB" w:rsidP="003A4847">
      <w:pPr>
        <w:pStyle w:val="ListParagraph"/>
        <w:numPr>
          <w:ilvl w:val="0"/>
          <w:numId w:val="1"/>
        </w:numPr>
        <w:rPr>
          <w:rFonts w:ascii="Britannic Bold" w:hAnsi="Britannic Bold" w:cs="Segoe Media Center"/>
          <w:kern w:val="28"/>
          <w:sz w:val="24"/>
          <w:szCs w:val="28"/>
        </w:rPr>
      </w:pPr>
      <w:r>
        <w:rPr>
          <w:rFonts w:ascii="Britannic Bold" w:hAnsi="Britannic Bold" w:cs="Segoe Media Center"/>
          <w:kern w:val="28"/>
          <w:sz w:val="24"/>
          <w:szCs w:val="28"/>
        </w:rPr>
        <w:t>Spearheaded development and reported for KBIA’s inaugral Health and Wealth Desk as a part of Senior Capstone Project (Fall ’11)</w:t>
      </w:r>
    </w:p>
    <w:p w:rsidR="002D68AB" w:rsidRDefault="002D68AB" w:rsidP="003A4847">
      <w:pPr>
        <w:pStyle w:val="ListParagraph"/>
        <w:numPr>
          <w:ilvl w:val="0"/>
          <w:numId w:val="1"/>
        </w:numPr>
        <w:rPr>
          <w:rFonts w:ascii="Britannic Bold" w:hAnsi="Britannic Bold" w:cs="Segoe Media Center"/>
          <w:kern w:val="28"/>
          <w:sz w:val="24"/>
          <w:szCs w:val="28"/>
        </w:rPr>
      </w:pPr>
      <w:r>
        <w:rPr>
          <w:rFonts w:ascii="Britannic Bold" w:hAnsi="Britannic Bold" w:cs="Segoe Media Center"/>
          <w:kern w:val="28"/>
          <w:sz w:val="24"/>
          <w:szCs w:val="28"/>
        </w:rPr>
        <w:t>Created and designed iPhone Application for the United Nations Alliance of Civilizations (Fall ’11)</w:t>
      </w:r>
    </w:p>
    <w:p w:rsidR="003A4847" w:rsidRPr="003A4847" w:rsidRDefault="003A4847" w:rsidP="003A4847">
      <w:pPr>
        <w:pStyle w:val="ListParagraph"/>
        <w:numPr>
          <w:ilvl w:val="0"/>
          <w:numId w:val="1"/>
        </w:numPr>
        <w:rPr>
          <w:rFonts w:ascii="Britannic Bold" w:hAnsi="Britannic Bold" w:cs="Segoe Media Center"/>
          <w:kern w:val="28"/>
          <w:sz w:val="24"/>
          <w:szCs w:val="28"/>
        </w:rPr>
      </w:pPr>
      <w:r>
        <w:rPr>
          <w:rFonts w:ascii="Britannic Bold" w:hAnsi="Britannic Bold" w:cs="Segoe Media Center"/>
          <w:kern w:val="28"/>
          <w:sz w:val="24"/>
          <w:szCs w:val="28"/>
        </w:rPr>
        <w:t>Organized, managed and facilitated the Futures Lab at the University of Missouri School of Journalism as a Teacher’s Assistant (Summer ’11- Present)</w:t>
      </w:r>
    </w:p>
    <w:p w:rsidR="00D55A2B" w:rsidRDefault="00D55A2B" w:rsidP="00681673">
      <w:pPr>
        <w:pStyle w:val="ListParagraph"/>
        <w:numPr>
          <w:ilvl w:val="0"/>
          <w:numId w:val="1"/>
        </w:numPr>
        <w:rPr>
          <w:rFonts w:ascii="Britannic Bold" w:hAnsi="Britannic Bold" w:cs="Segoe Media Center"/>
          <w:kern w:val="28"/>
          <w:sz w:val="24"/>
          <w:szCs w:val="28"/>
        </w:rPr>
      </w:pPr>
      <w:r>
        <w:rPr>
          <w:rFonts w:ascii="Britannic Bold" w:hAnsi="Britannic Bold" w:cs="Segoe Media Center"/>
          <w:kern w:val="28"/>
          <w:sz w:val="24"/>
          <w:szCs w:val="28"/>
        </w:rPr>
        <w:t>Shadowed Circuit Court Judge Mark Powell and learned the inner working</w:t>
      </w:r>
      <w:r w:rsidR="004B520A">
        <w:rPr>
          <w:rFonts w:ascii="Britannic Bold" w:hAnsi="Britannic Bold" w:cs="Segoe Media Center"/>
          <w:kern w:val="28"/>
          <w:sz w:val="24"/>
          <w:szCs w:val="28"/>
        </w:rPr>
        <w:t>s</w:t>
      </w:r>
      <w:r>
        <w:rPr>
          <w:rFonts w:ascii="Britannic Bold" w:hAnsi="Britannic Bold" w:cs="Segoe Media Center"/>
          <w:kern w:val="28"/>
          <w:sz w:val="24"/>
          <w:szCs w:val="28"/>
        </w:rPr>
        <w:t xml:space="preserve"> of the Missouri legal system (Summer ’11)</w:t>
      </w:r>
    </w:p>
    <w:p w:rsidR="00F3283D" w:rsidRDefault="007A241C" w:rsidP="00681673">
      <w:pPr>
        <w:pStyle w:val="ListParagraph"/>
        <w:numPr>
          <w:ilvl w:val="0"/>
          <w:numId w:val="1"/>
        </w:numPr>
        <w:rPr>
          <w:rFonts w:ascii="Britannic Bold" w:hAnsi="Britannic Bold" w:cs="Segoe Media Center"/>
          <w:kern w:val="28"/>
          <w:sz w:val="24"/>
          <w:szCs w:val="28"/>
        </w:rPr>
      </w:pPr>
      <w:r>
        <w:rPr>
          <w:rFonts w:ascii="Britannic Bold" w:hAnsi="Britannic Bold" w:cs="Segoe Media Center"/>
          <w:kern w:val="28"/>
          <w:sz w:val="24"/>
          <w:szCs w:val="28"/>
        </w:rPr>
        <w:t xml:space="preserve">Attained an internship in the </w:t>
      </w:r>
      <w:r w:rsidR="00F3283D">
        <w:rPr>
          <w:rFonts w:ascii="Britannic Bold" w:hAnsi="Britannic Bold" w:cs="Segoe Media Center"/>
          <w:kern w:val="28"/>
          <w:sz w:val="24"/>
          <w:szCs w:val="28"/>
        </w:rPr>
        <w:t>96</w:t>
      </w:r>
      <w:r w:rsidR="00F3283D" w:rsidRPr="00F3283D">
        <w:rPr>
          <w:rFonts w:ascii="Britannic Bold" w:hAnsi="Britannic Bold" w:cs="Segoe Media Center"/>
          <w:kern w:val="28"/>
          <w:sz w:val="24"/>
          <w:szCs w:val="28"/>
          <w:vertAlign w:val="superscript"/>
        </w:rPr>
        <w:t>th</w:t>
      </w:r>
      <w:r w:rsidR="00F3283D">
        <w:rPr>
          <w:rFonts w:ascii="Britannic Bold" w:hAnsi="Britannic Bold" w:cs="Segoe Media Center"/>
          <w:kern w:val="28"/>
          <w:sz w:val="24"/>
          <w:szCs w:val="28"/>
        </w:rPr>
        <w:t xml:space="preserve"> </w:t>
      </w:r>
      <w:r>
        <w:rPr>
          <w:rFonts w:ascii="Britannic Bold" w:hAnsi="Britannic Bold" w:cs="Segoe Media Center"/>
          <w:kern w:val="28"/>
          <w:sz w:val="24"/>
          <w:szCs w:val="28"/>
        </w:rPr>
        <w:t>Missou</w:t>
      </w:r>
      <w:r w:rsidR="00F3283D">
        <w:rPr>
          <w:rFonts w:ascii="Britannic Bold" w:hAnsi="Britannic Bold" w:cs="Segoe Media Center"/>
          <w:kern w:val="28"/>
          <w:sz w:val="24"/>
          <w:szCs w:val="28"/>
        </w:rPr>
        <w:t>ri General Assembly with Representative Shelley Keeney of the 156</w:t>
      </w:r>
      <w:r w:rsidR="00F3283D" w:rsidRPr="00F3283D">
        <w:rPr>
          <w:rFonts w:ascii="Britannic Bold" w:hAnsi="Britannic Bold" w:cs="Segoe Media Center"/>
          <w:kern w:val="28"/>
          <w:sz w:val="24"/>
          <w:szCs w:val="28"/>
          <w:vertAlign w:val="superscript"/>
        </w:rPr>
        <w:t>th</w:t>
      </w:r>
      <w:r w:rsidR="00F3283D">
        <w:rPr>
          <w:rFonts w:ascii="Britannic Bold" w:hAnsi="Britannic Bold" w:cs="Segoe Media Center"/>
          <w:kern w:val="28"/>
          <w:sz w:val="24"/>
          <w:szCs w:val="28"/>
        </w:rPr>
        <w:t xml:space="preserve"> District (Spring ’11)</w:t>
      </w:r>
    </w:p>
    <w:p w:rsidR="007A241C" w:rsidRDefault="00F3283D" w:rsidP="00681673">
      <w:pPr>
        <w:pStyle w:val="ListParagraph"/>
        <w:numPr>
          <w:ilvl w:val="0"/>
          <w:numId w:val="1"/>
        </w:numPr>
        <w:rPr>
          <w:rFonts w:ascii="Britannic Bold" w:hAnsi="Britannic Bold" w:cs="Segoe Media Center"/>
          <w:kern w:val="28"/>
          <w:sz w:val="24"/>
          <w:szCs w:val="28"/>
        </w:rPr>
      </w:pPr>
      <w:r>
        <w:rPr>
          <w:rFonts w:ascii="Britannic Bold" w:hAnsi="Britannic Bold" w:cs="Segoe Media Center"/>
          <w:kern w:val="28"/>
          <w:sz w:val="24"/>
          <w:szCs w:val="28"/>
        </w:rPr>
        <w:t>Collaborated with fellow interns during mock legislative session to pass bills and debate and resolve current issues on the floor of the House (Spring ’11)</w:t>
      </w:r>
    </w:p>
    <w:p w:rsidR="007849DF" w:rsidRDefault="003D324D" w:rsidP="00681673">
      <w:pPr>
        <w:pStyle w:val="ListParagraph"/>
        <w:numPr>
          <w:ilvl w:val="0"/>
          <w:numId w:val="1"/>
        </w:numPr>
        <w:rPr>
          <w:rFonts w:ascii="Britannic Bold" w:hAnsi="Britannic Bold" w:cs="Segoe Media Center"/>
          <w:kern w:val="28"/>
          <w:sz w:val="24"/>
          <w:szCs w:val="28"/>
        </w:rPr>
      </w:pPr>
      <w:r>
        <w:rPr>
          <w:rFonts w:ascii="Britannic Bold" w:hAnsi="Britannic Bold" w:cs="Segoe Media Center"/>
          <w:kern w:val="28"/>
          <w:sz w:val="24"/>
          <w:szCs w:val="28"/>
        </w:rPr>
        <w:t>Reported University of Missouri game stori</w:t>
      </w:r>
      <w:r w:rsidR="007849DF">
        <w:rPr>
          <w:rFonts w:ascii="Britannic Bold" w:hAnsi="Britannic Bold" w:cs="Segoe Media Center"/>
          <w:kern w:val="28"/>
          <w:sz w:val="24"/>
          <w:szCs w:val="28"/>
        </w:rPr>
        <w:t xml:space="preserve">es </w:t>
      </w:r>
      <w:r>
        <w:rPr>
          <w:rFonts w:ascii="Britannic Bold" w:hAnsi="Britannic Bold" w:cs="Segoe Media Center"/>
          <w:kern w:val="28"/>
          <w:sz w:val="24"/>
          <w:szCs w:val="28"/>
        </w:rPr>
        <w:t xml:space="preserve">for KCTV5.com </w:t>
      </w:r>
      <w:r w:rsidR="007849DF">
        <w:rPr>
          <w:rFonts w:ascii="Britannic Bold" w:hAnsi="Britannic Bold" w:cs="Segoe Media Center"/>
          <w:kern w:val="28"/>
          <w:sz w:val="24"/>
          <w:szCs w:val="28"/>
        </w:rPr>
        <w:t xml:space="preserve">based </w:t>
      </w:r>
      <w:r>
        <w:rPr>
          <w:rFonts w:ascii="Britannic Bold" w:hAnsi="Britannic Bold" w:cs="Segoe Media Center"/>
          <w:kern w:val="28"/>
          <w:sz w:val="24"/>
          <w:szCs w:val="28"/>
        </w:rPr>
        <w:t>in Kansas City</w:t>
      </w:r>
      <w:r w:rsidR="007849DF">
        <w:rPr>
          <w:rFonts w:ascii="Britannic Bold" w:hAnsi="Britannic Bold" w:cs="Segoe Media Center"/>
          <w:kern w:val="28"/>
          <w:sz w:val="24"/>
          <w:szCs w:val="28"/>
        </w:rPr>
        <w:t xml:space="preserve"> as a student correspondent</w:t>
      </w:r>
      <w:r>
        <w:rPr>
          <w:rFonts w:ascii="Britannic Bold" w:hAnsi="Britannic Bold" w:cs="Segoe Media Center"/>
          <w:kern w:val="28"/>
          <w:sz w:val="24"/>
          <w:szCs w:val="28"/>
        </w:rPr>
        <w:t xml:space="preserve"> </w:t>
      </w:r>
      <w:r w:rsidR="007849DF">
        <w:rPr>
          <w:rFonts w:ascii="Britannic Bold" w:hAnsi="Britannic Bold" w:cs="Segoe Media Center"/>
          <w:kern w:val="28"/>
          <w:sz w:val="24"/>
          <w:szCs w:val="28"/>
        </w:rPr>
        <w:t>(Spring ’11)</w:t>
      </w:r>
    </w:p>
    <w:p w:rsidR="003D324D" w:rsidRDefault="007849DF" w:rsidP="00681673">
      <w:pPr>
        <w:pStyle w:val="ListParagraph"/>
        <w:numPr>
          <w:ilvl w:val="0"/>
          <w:numId w:val="1"/>
        </w:numPr>
        <w:rPr>
          <w:rFonts w:ascii="Britannic Bold" w:hAnsi="Britannic Bold" w:cs="Segoe Media Center"/>
          <w:kern w:val="28"/>
          <w:sz w:val="24"/>
          <w:szCs w:val="28"/>
        </w:rPr>
      </w:pPr>
      <w:r>
        <w:rPr>
          <w:rFonts w:ascii="Britannic Bold" w:hAnsi="Britannic Bold" w:cs="Segoe Media Center"/>
          <w:kern w:val="28"/>
          <w:sz w:val="24"/>
          <w:szCs w:val="28"/>
        </w:rPr>
        <w:t>Identified and interviewed Kansas City area athletes at the University to write long-form narrative profiles (Spring ’11)</w:t>
      </w:r>
    </w:p>
    <w:p w:rsidR="00B53E56" w:rsidRDefault="003D324D" w:rsidP="00681673">
      <w:pPr>
        <w:pStyle w:val="ListParagraph"/>
        <w:numPr>
          <w:ilvl w:val="0"/>
          <w:numId w:val="1"/>
        </w:numPr>
        <w:rPr>
          <w:rFonts w:ascii="Britannic Bold" w:hAnsi="Britannic Bold" w:cs="Segoe Media Center"/>
          <w:kern w:val="28"/>
          <w:sz w:val="24"/>
          <w:szCs w:val="28"/>
        </w:rPr>
      </w:pPr>
      <w:r>
        <w:rPr>
          <w:rFonts w:ascii="Britannic Bold" w:hAnsi="Britannic Bold" w:cs="Segoe Media Center"/>
          <w:kern w:val="28"/>
          <w:sz w:val="24"/>
          <w:szCs w:val="28"/>
        </w:rPr>
        <w:t xml:space="preserve">Maintained the Missouri </w:t>
      </w:r>
      <w:r w:rsidR="007849DF">
        <w:rPr>
          <w:rFonts w:ascii="Britannic Bold" w:hAnsi="Britannic Bold" w:cs="Segoe Media Center"/>
          <w:kern w:val="28"/>
          <w:sz w:val="24"/>
          <w:szCs w:val="28"/>
        </w:rPr>
        <w:t xml:space="preserve">Tigers </w:t>
      </w:r>
      <w:r>
        <w:rPr>
          <w:rFonts w:ascii="Britannic Bold" w:hAnsi="Britannic Bold" w:cs="Segoe Media Center"/>
          <w:kern w:val="28"/>
          <w:sz w:val="24"/>
          <w:szCs w:val="28"/>
        </w:rPr>
        <w:t>sports section</w:t>
      </w:r>
      <w:r w:rsidR="007849DF">
        <w:rPr>
          <w:rFonts w:ascii="Britannic Bold" w:hAnsi="Britannic Bold" w:cs="Segoe Media Center"/>
          <w:kern w:val="28"/>
          <w:sz w:val="24"/>
          <w:szCs w:val="28"/>
        </w:rPr>
        <w:t xml:space="preserve"> for the KCTV5.com </w:t>
      </w:r>
      <w:r>
        <w:rPr>
          <w:rFonts w:ascii="Britannic Bold" w:hAnsi="Britannic Bold" w:cs="Segoe Media Center"/>
          <w:kern w:val="28"/>
          <w:sz w:val="24"/>
          <w:szCs w:val="28"/>
        </w:rPr>
        <w:t>website</w:t>
      </w:r>
      <w:r w:rsidR="007849DF">
        <w:rPr>
          <w:rFonts w:ascii="Britannic Bold" w:hAnsi="Britannic Bold" w:cs="Segoe Media Center"/>
          <w:kern w:val="28"/>
          <w:sz w:val="24"/>
          <w:szCs w:val="28"/>
        </w:rPr>
        <w:t xml:space="preserve"> (Spring ’11)</w:t>
      </w:r>
    </w:p>
    <w:p w:rsidR="00B53E56" w:rsidRDefault="00B53E56" w:rsidP="00681673">
      <w:pPr>
        <w:pStyle w:val="ListParagraph"/>
        <w:numPr>
          <w:ilvl w:val="0"/>
          <w:numId w:val="1"/>
        </w:numPr>
        <w:rPr>
          <w:rFonts w:ascii="Britannic Bold" w:hAnsi="Britannic Bold" w:cs="Segoe Media Center"/>
          <w:kern w:val="28"/>
          <w:sz w:val="24"/>
          <w:szCs w:val="28"/>
        </w:rPr>
      </w:pPr>
      <w:r>
        <w:rPr>
          <w:rFonts w:ascii="Britannic Bold" w:hAnsi="Britannic Bold" w:cs="Segoe Media Center"/>
          <w:kern w:val="28"/>
          <w:sz w:val="24"/>
          <w:szCs w:val="28"/>
        </w:rPr>
        <w:t>Oversaw teams of student journalists in my role as project manager as they</w:t>
      </w:r>
      <w:r w:rsidR="003D324D">
        <w:rPr>
          <w:rFonts w:ascii="Britannic Bold" w:hAnsi="Britannic Bold" w:cs="Segoe Media Center"/>
          <w:kern w:val="28"/>
          <w:sz w:val="24"/>
          <w:szCs w:val="28"/>
        </w:rPr>
        <w:t xml:space="preserve"> </w:t>
      </w:r>
      <w:r>
        <w:rPr>
          <w:rFonts w:ascii="Britannic Bold" w:hAnsi="Britannic Bold" w:cs="Segoe Media Center"/>
          <w:kern w:val="28"/>
          <w:sz w:val="24"/>
          <w:szCs w:val="28"/>
        </w:rPr>
        <w:t>pursued stories for undergraduate coursework (Spring ’11)</w:t>
      </w:r>
    </w:p>
    <w:p w:rsidR="003B7093" w:rsidRDefault="00B53E56" w:rsidP="00681673">
      <w:pPr>
        <w:pStyle w:val="ListParagraph"/>
        <w:numPr>
          <w:ilvl w:val="0"/>
          <w:numId w:val="1"/>
        </w:numPr>
        <w:rPr>
          <w:rFonts w:ascii="Britannic Bold" w:hAnsi="Britannic Bold" w:cs="Segoe Media Center"/>
          <w:kern w:val="28"/>
          <w:sz w:val="24"/>
          <w:szCs w:val="28"/>
        </w:rPr>
      </w:pPr>
      <w:r>
        <w:rPr>
          <w:rFonts w:ascii="Britannic Bold" w:hAnsi="Britannic Bold" w:cs="Segoe Media Center"/>
          <w:kern w:val="28"/>
          <w:sz w:val="24"/>
          <w:szCs w:val="28"/>
        </w:rPr>
        <w:t xml:space="preserve">Edited undergraduate student </w:t>
      </w:r>
      <w:r w:rsidR="003B7093">
        <w:rPr>
          <w:rFonts w:ascii="Britannic Bold" w:hAnsi="Britannic Bold" w:cs="Segoe Media Center"/>
          <w:kern w:val="28"/>
          <w:sz w:val="24"/>
          <w:szCs w:val="28"/>
        </w:rPr>
        <w:t>stories</w:t>
      </w:r>
      <w:r>
        <w:rPr>
          <w:rFonts w:ascii="Britannic Bold" w:hAnsi="Britannic Bold" w:cs="Segoe Media Center"/>
          <w:kern w:val="28"/>
          <w:sz w:val="24"/>
          <w:szCs w:val="28"/>
        </w:rPr>
        <w:t xml:space="preserve"> and communicated necessary changes to be made during the revisionary process as </w:t>
      </w:r>
      <w:r w:rsidR="003B7093">
        <w:rPr>
          <w:rFonts w:ascii="Britannic Bold" w:hAnsi="Britannic Bold" w:cs="Segoe Media Center"/>
          <w:kern w:val="28"/>
          <w:sz w:val="24"/>
          <w:szCs w:val="28"/>
        </w:rPr>
        <w:t xml:space="preserve">a journalism </w:t>
      </w:r>
      <w:r>
        <w:rPr>
          <w:rFonts w:ascii="Britannic Bold" w:hAnsi="Britannic Bold" w:cs="Segoe Media Center"/>
          <w:kern w:val="28"/>
          <w:sz w:val="24"/>
          <w:szCs w:val="28"/>
        </w:rPr>
        <w:t>project manager (Spring ’11)</w:t>
      </w:r>
    </w:p>
    <w:p w:rsidR="003D324D" w:rsidRDefault="003B7093" w:rsidP="00681673">
      <w:pPr>
        <w:pStyle w:val="ListParagraph"/>
        <w:numPr>
          <w:ilvl w:val="0"/>
          <w:numId w:val="1"/>
        </w:numPr>
        <w:rPr>
          <w:rFonts w:ascii="Britannic Bold" w:hAnsi="Britannic Bold" w:cs="Segoe Media Center"/>
          <w:kern w:val="28"/>
          <w:sz w:val="24"/>
          <w:szCs w:val="28"/>
        </w:rPr>
      </w:pPr>
      <w:r>
        <w:rPr>
          <w:rFonts w:ascii="Britannic Bold" w:hAnsi="Britannic Bold" w:cs="Segoe Media Center"/>
          <w:kern w:val="28"/>
          <w:sz w:val="24"/>
          <w:szCs w:val="28"/>
        </w:rPr>
        <w:t xml:space="preserve">Contributed editorial think-pieces and commentary for the Columbia Missourian (Spring ’11) </w:t>
      </w:r>
    </w:p>
    <w:p w:rsidR="00E96752" w:rsidRPr="00E96752" w:rsidRDefault="00E96752" w:rsidP="00E96752">
      <w:pPr>
        <w:pStyle w:val="ListParagraph"/>
        <w:numPr>
          <w:ilvl w:val="0"/>
          <w:numId w:val="1"/>
        </w:numPr>
        <w:rPr>
          <w:rFonts w:ascii="Britannic Bold" w:hAnsi="Britannic Bold" w:cs="Segoe Media Center"/>
          <w:kern w:val="28"/>
          <w:sz w:val="24"/>
          <w:szCs w:val="28"/>
        </w:rPr>
      </w:pPr>
      <w:r>
        <w:rPr>
          <w:rFonts w:ascii="Britannic Bold" w:hAnsi="Britannic Bold" w:cs="Segoe Media Center"/>
          <w:kern w:val="28"/>
          <w:sz w:val="24"/>
          <w:szCs w:val="28"/>
        </w:rPr>
        <w:t xml:space="preserve">Analyzed news, wrote script, and edited video for Newsy.com (Fall ’10-Present)        </w:t>
      </w:r>
    </w:p>
    <w:p w:rsidR="00681673" w:rsidRPr="00681673" w:rsidRDefault="00681673" w:rsidP="00681673">
      <w:pPr>
        <w:pStyle w:val="ListParagraph"/>
        <w:numPr>
          <w:ilvl w:val="0"/>
          <w:numId w:val="1"/>
        </w:numPr>
        <w:rPr>
          <w:rFonts w:ascii="Britannic Bold" w:hAnsi="Britannic Bold" w:cs="Segoe Media Center"/>
          <w:kern w:val="28"/>
          <w:sz w:val="24"/>
          <w:szCs w:val="28"/>
        </w:rPr>
      </w:pPr>
      <w:r>
        <w:rPr>
          <w:rFonts w:ascii="Britannic Bold" w:hAnsi="Britannic Bold" w:cs="Segoe Media Center"/>
          <w:kern w:val="28"/>
          <w:sz w:val="24"/>
          <w:szCs w:val="28"/>
        </w:rPr>
        <w:t>Became p</w:t>
      </w:r>
      <w:r w:rsidR="00DC03BE" w:rsidRPr="00681673">
        <w:rPr>
          <w:rFonts w:ascii="Britannic Bold" w:hAnsi="Britannic Bold" w:cs="Segoe Media Center"/>
          <w:kern w:val="28"/>
          <w:sz w:val="24"/>
          <w:szCs w:val="28"/>
        </w:rPr>
        <w:t xml:space="preserve">roficient </w:t>
      </w:r>
      <w:r w:rsidRPr="00681673">
        <w:rPr>
          <w:rFonts w:ascii="Britannic Bold" w:hAnsi="Britannic Bold" w:cs="Segoe Media Center"/>
          <w:kern w:val="28"/>
          <w:sz w:val="24"/>
          <w:szCs w:val="28"/>
        </w:rPr>
        <w:t>with Avid editing software and Adobe Photoshop CS5 through news shifts at regional NBC affiliate KOMU-TV</w:t>
      </w:r>
      <w:r w:rsidR="003D324D">
        <w:rPr>
          <w:rFonts w:ascii="Britannic Bold" w:hAnsi="Britannic Bold" w:cs="Segoe Media Center"/>
          <w:kern w:val="28"/>
          <w:sz w:val="24"/>
          <w:szCs w:val="28"/>
        </w:rPr>
        <w:t xml:space="preserve"> (Fall ’10</w:t>
      </w:r>
      <w:r w:rsidR="00512978">
        <w:rPr>
          <w:rFonts w:ascii="Britannic Bold" w:hAnsi="Britannic Bold" w:cs="Segoe Media Center"/>
          <w:kern w:val="28"/>
          <w:sz w:val="24"/>
          <w:szCs w:val="28"/>
        </w:rPr>
        <w:t>)</w:t>
      </w:r>
    </w:p>
    <w:p w:rsidR="00681673" w:rsidRDefault="00681673" w:rsidP="00681673">
      <w:pPr>
        <w:pStyle w:val="ListParagraph"/>
        <w:numPr>
          <w:ilvl w:val="0"/>
          <w:numId w:val="1"/>
        </w:numPr>
        <w:rPr>
          <w:rFonts w:ascii="Britannic Bold" w:hAnsi="Britannic Bold" w:cs="Segoe Media Center"/>
          <w:kern w:val="28"/>
          <w:sz w:val="24"/>
          <w:szCs w:val="28"/>
        </w:rPr>
      </w:pPr>
      <w:r>
        <w:rPr>
          <w:rFonts w:ascii="Britannic Bold" w:hAnsi="Britannic Bold" w:cs="Segoe Media Center"/>
          <w:kern w:val="28"/>
          <w:sz w:val="24"/>
          <w:szCs w:val="28"/>
        </w:rPr>
        <w:t>Created multi-media stories for the Columbia Misso</w:t>
      </w:r>
      <w:r w:rsidR="00EE7600">
        <w:rPr>
          <w:rFonts w:ascii="Britannic Bold" w:hAnsi="Britannic Bold" w:cs="Segoe Media Center"/>
          <w:kern w:val="28"/>
          <w:sz w:val="24"/>
          <w:szCs w:val="28"/>
        </w:rPr>
        <w:t>urian’s website</w:t>
      </w:r>
      <w:r w:rsidR="003D324D">
        <w:rPr>
          <w:rFonts w:ascii="Britannic Bold" w:hAnsi="Britannic Bold" w:cs="Segoe Media Center"/>
          <w:kern w:val="28"/>
          <w:sz w:val="24"/>
          <w:szCs w:val="28"/>
        </w:rPr>
        <w:t xml:space="preserve"> (Fall ’10</w:t>
      </w:r>
      <w:r w:rsidR="00512978">
        <w:rPr>
          <w:rFonts w:ascii="Britannic Bold" w:hAnsi="Britannic Bold" w:cs="Segoe Media Center"/>
          <w:kern w:val="28"/>
          <w:sz w:val="24"/>
          <w:szCs w:val="28"/>
        </w:rPr>
        <w:t>)</w:t>
      </w:r>
    </w:p>
    <w:p w:rsidR="003A407F" w:rsidRDefault="003A407F" w:rsidP="00681673">
      <w:pPr>
        <w:pStyle w:val="ListParagraph"/>
        <w:numPr>
          <w:ilvl w:val="0"/>
          <w:numId w:val="1"/>
        </w:numPr>
        <w:rPr>
          <w:rFonts w:ascii="Britannic Bold" w:hAnsi="Britannic Bold" w:cs="Segoe Media Center"/>
          <w:kern w:val="28"/>
          <w:sz w:val="24"/>
          <w:szCs w:val="28"/>
        </w:rPr>
      </w:pPr>
      <w:r>
        <w:rPr>
          <w:rFonts w:ascii="Britannic Bold" w:hAnsi="Britannic Bold" w:cs="Segoe Media Center"/>
          <w:kern w:val="28"/>
          <w:sz w:val="24"/>
          <w:szCs w:val="28"/>
        </w:rPr>
        <w:t>Covered</w:t>
      </w:r>
      <w:r w:rsidR="00EE7600">
        <w:rPr>
          <w:rFonts w:ascii="Britannic Bold" w:hAnsi="Britannic Bold" w:cs="Segoe Media Center"/>
          <w:kern w:val="28"/>
          <w:sz w:val="24"/>
          <w:szCs w:val="28"/>
        </w:rPr>
        <w:t xml:space="preserve"> numerous University sporting </w:t>
      </w:r>
      <w:r>
        <w:rPr>
          <w:rFonts w:ascii="Britannic Bold" w:hAnsi="Britannic Bold" w:cs="Segoe Media Center"/>
          <w:kern w:val="28"/>
          <w:sz w:val="24"/>
          <w:szCs w:val="28"/>
        </w:rPr>
        <w:t>events and edited video for campus television station MUTV</w:t>
      </w:r>
      <w:r w:rsidR="00512978">
        <w:rPr>
          <w:rFonts w:ascii="Britannic Bold" w:hAnsi="Britannic Bold" w:cs="Segoe Media Center"/>
          <w:kern w:val="28"/>
          <w:sz w:val="24"/>
          <w:szCs w:val="28"/>
        </w:rPr>
        <w:t xml:space="preserve"> (Fall ’08- Fall ‘10)</w:t>
      </w:r>
    </w:p>
    <w:p w:rsidR="003A407F" w:rsidRDefault="003A407F" w:rsidP="00681673">
      <w:pPr>
        <w:pStyle w:val="ListParagraph"/>
        <w:numPr>
          <w:ilvl w:val="0"/>
          <w:numId w:val="1"/>
        </w:numPr>
        <w:rPr>
          <w:rFonts w:ascii="Britannic Bold" w:hAnsi="Britannic Bold" w:cs="Segoe Media Center"/>
          <w:kern w:val="28"/>
          <w:sz w:val="24"/>
          <w:szCs w:val="28"/>
        </w:rPr>
      </w:pPr>
      <w:r>
        <w:rPr>
          <w:rFonts w:ascii="Britannic Bold" w:hAnsi="Britannic Bold" w:cs="Segoe Media Center"/>
          <w:kern w:val="28"/>
          <w:sz w:val="24"/>
          <w:szCs w:val="28"/>
        </w:rPr>
        <w:t>Featured as a guest sports analyst on MUTV shows This Week in 23Sports and Tailgaters</w:t>
      </w:r>
      <w:r w:rsidR="00512978">
        <w:rPr>
          <w:rFonts w:ascii="Britannic Bold" w:hAnsi="Britannic Bold" w:cs="Segoe Media Center"/>
          <w:kern w:val="28"/>
          <w:sz w:val="24"/>
          <w:szCs w:val="28"/>
        </w:rPr>
        <w:t xml:space="preserve"> (Fall ’08- Fall ’10)</w:t>
      </w:r>
    </w:p>
    <w:p w:rsidR="00E924F8" w:rsidRDefault="003A407F" w:rsidP="00681673">
      <w:pPr>
        <w:pStyle w:val="ListParagraph"/>
        <w:numPr>
          <w:ilvl w:val="0"/>
          <w:numId w:val="1"/>
        </w:numPr>
        <w:rPr>
          <w:rFonts w:ascii="Britannic Bold" w:hAnsi="Britannic Bold" w:cs="Segoe Media Center"/>
          <w:kern w:val="28"/>
          <w:sz w:val="24"/>
          <w:szCs w:val="28"/>
        </w:rPr>
      </w:pPr>
      <w:r>
        <w:rPr>
          <w:rFonts w:ascii="Britannic Bold" w:hAnsi="Britannic Bold" w:cs="Segoe Media Center"/>
          <w:kern w:val="28"/>
          <w:sz w:val="24"/>
          <w:szCs w:val="28"/>
        </w:rPr>
        <w:t>Examined the local news scene and independently reported for the South County Mail newspaper</w:t>
      </w:r>
      <w:r w:rsidR="00512978">
        <w:rPr>
          <w:rFonts w:ascii="Britannic Bold" w:hAnsi="Britannic Bold" w:cs="Segoe Media Center"/>
          <w:kern w:val="28"/>
          <w:sz w:val="24"/>
          <w:szCs w:val="28"/>
        </w:rPr>
        <w:t xml:space="preserve"> (Summer ’09)</w:t>
      </w:r>
    </w:p>
    <w:p w:rsidR="00512978" w:rsidRDefault="00E924F8" w:rsidP="00512978">
      <w:pPr>
        <w:pStyle w:val="ListParagraph"/>
        <w:numPr>
          <w:ilvl w:val="0"/>
          <w:numId w:val="1"/>
        </w:numPr>
        <w:rPr>
          <w:rFonts w:ascii="Britannic Bold" w:hAnsi="Britannic Bold" w:cs="Segoe Media Center"/>
          <w:kern w:val="28"/>
          <w:sz w:val="24"/>
          <w:szCs w:val="28"/>
        </w:rPr>
      </w:pPr>
      <w:r>
        <w:rPr>
          <w:rFonts w:ascii="Britannic Bold" w:hAnsi="Britannic Bold" w:cs="Segoe Media Center"/>
          <w:kern w:val="28"/>
          <w:sz w:val="24"/>
          <w:szCs w:val="28"/>
        </w:rPr>
        <w:t>Worke</w:t>
      </w:r>
      <w:r w:rsidR="00512978">
        <w:rPr>
          <w:rFonts w:ascii="Britannic Bold" w:hAnsi="Britannic Bold" w:cs="Segoe Media Center"/>
          <w:kern w:val="28"/>
          <w:sz w:val="24"/>
          <w:szCs w:val="28"/>
        </w:rPr>
        <w:t xml:space="preserve">d as an </w:t>
      </w:r>
      <w:r>
        <w:rPr>
          <w:rFonts w:ascii="Britannic Bold" w:hAnsi="Britannic Bold" w:cs="Segoe Media Center"/>
          <w:kern w:val="28"/>
          <w:sz w:val="24"/>
          <w:szCs w:val="28"/>
        </w:rPr>
        <w:t>associate for T</w:t>
      </w:r>
      <w:r w:rsidR="00512978">
        <w:rPr>
          <w:rFonts w:ascii="Britannic Bold" w:hAnsi="Britannic Bold" w:cs="Segoe Media Center"/>
          <w:kern w:val="28"/>
          <w:sz w:val="24"/>
          <w:szCs w:val="28"/>
        </w:rPr>
        <w:t>he Home Depot in Juneau, Alaska (Summer ’10)</w:t>
      </w:r>
    </w:p>
    <w:p w:rsidR="003A407F" w:rsidRPr="00512978" w:rsidRDefault="00550449" w:rsidP="00512978">
      <w:pPr>
        <w:pStyle w:val="ListParagraph"/>
        <w:numPr>
          <w:ilvl w:val="0"/>
          <w:numId w:val="1"/>
        </w:numPr>
        <w:rPr>
          <w:rFonts w:ascii="Britannic Bold" w:hAnsi="Britannic Bold" w:cs="Segoe Media Center"/>
          <w:kern w:val="28"/>
          <w:sz w:val="24"/>
          <w:szCs w:val="28"/>
        </w:rPr>
      </w:pPr>
      <w:r>
        <w:rPr>
          <w:rFonts w:ascii="Britannic Bold" w:hAnsi="Britannic Bold" w:cs="Segoe Media Center"/>
          <w:kern w:val="28"/>
          <w:sz w:val="24"/>
          <w:szCs w:val="28"/>
        </w:rPr>
        <w:t>Worked concert security/setup at Ozark Empire Fair (Summer ’07-Summer ’09)</w:t>
      </w:r>
    </w:p>
    <w:p w:rsidR="00DC03BE" w:rsidRPr="003A407F" w:rsidRDefault="003A407F" w:rsidP="003A407F">
      <w:pPr>
        <w:rPr>
          <w:rFonts w:ascii="Britannic Bold" w:hAnsi="Britannic Bold" w:cs="Segoe Media Center"/>
          <w:kern w:val="28"/>
          <w:sz w:val="28"/>
          <w:szCs w:val="28"/>
          <w:u w:val="single"/>
        </w:rPr>
      </w:pPr>
      <w:r>
        <w:rPr>
          <w:rFonts w:ascii="Britannic Bold" w:hAnsi="Britannic Bold" w:cs="Segoe Media Center"/>
          <w:kern w:val="28"/>
          <w:sz w:val="28"/>
          <w:szCs w:val="28"/>
          <w:u w:val="single"/>
        </w:rPr>
        <w:t>Activities and Honors</w:t>
      </w:r>
    </w:p>
    <w:p w:rsidR="009B01BA" w:rsidRPr="009F260B" w:rsidRDefault="009B01BA" w:rsidP="009B01B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Britannic Bold" w:hAnsi="Britannic Bold" w:cs="Segoe Media Center"/>
          <w:kern w:val="28"/>
          <w:sz w:val="24"/>
          <w:szCs w:val="28"/>
        </w:rPr>
      </w:pPr>
      <w:r w:rsidRPr="009F260B">
        <w:rPr>
          <w:rFonts w:ascii="Britannic Bold" w:hAnsi="Britannic Bold" w:cs="Segoe Media Center"/>
          <w:kern w:val="28"/>
          <w:sz w:val="24"/>
          <w:szCs w:val="28"/>
        </w:rPr>
        <w:t>Received Curators Scholars Award for academic excellence</w:t>
      </w:r>
      <w:r w:rsidR="00585510">
        <w:rPr>
          <w:rFonts w:ascii="Britannic Bold" w:hAnsi="Britannic Bold" w:cs="Segoe Media Center"/>
          <w:kern w:val="28"/>
          <w:sz w:val="24"/>
          <w:szCs w:val="28"/>
        </w:rPr>
        <w:t xml:space="preserve"> all semesters to date</w:t>
      </w:r>
    </w:p>
    <w:p w:rsidR="009B01BA" w:rsidRPr="009B01BA" w:rsidRDefault="009B01BA" w:rsidP="009B01B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 Black" w:hAnsi="Arial Black" w:cs="Segoe Media Center"/>
          <w:kern w:val="28"/>
          <w:sz w:val="28"/>
          <w:szCs w:val="28"/>
        </w:rPr>
      </w:pPr>
      <w:r w:rsidRPr="009F260B">
        <w:rPr>
          <w:rFonts w:ascii="Britannic Bold" w:hAnsi="Britannic Bold" w:cs="Segoe Media Center"/>
          <w:kern w:val="28"/>
          <w:sz w:val="24"/>
          <w:szCs w:val="28"/>
        </w:rPr>
        <w:t>Named to Dean’s Honor Roll</w:t>
      </w:r>
      <w:r w:rsidR="00550449">
        <w:rPr>
          <w:rFonts w:ascii="Britannic Bold" w:hAnsi="Britannic Bold" w:cs="Segoe Media Center"/>
          <w:kern w:val="28"/>
          <w:sz w:val="24"/>
          <w:szCs w:val="28"/>
        </w:rPr>
        <w:t xml:space="preserve"> all semesters to date</w:t>
      </w:r>
    </w:p>
    <w:p w:rsidR="00E27E62" w:rsidRPr="00E27E62" w:rsidRDefault="002A3E3D" w:rsidP="002A3E3D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 Black" w:hAnsi="Arial Black" w:cs="Segoe Media Center"/>
          <w:kern w:val="28"/>
          <w:sz w:val="28"/>
          <w:szCs w:val="28"/>
        </w:rPr>
      </w:pPr>
      <w:r>
        <w:rPr>
          <w:rFonts w:ascii="Britannic Bold" w:hAnsi="Britannic Bold" w:cs="Segoe Media Center"/>
          <w:kern w:val="28"/>
          <w:sz w:val="24"/>
          <w:szCs w:val="28"/>
        </w:rPr>
        <w:t xml:space="preserve">Competed for </w:t>
      </w:r>
      <w:r w:rsidR="00E27E62">
        <w:rPr>
          <w:rFonts w:ascii="Britannic Bold" w:hAnsi="Britannic Bold" w:cs="Segoe Media Center"/>
          <w:kern w:val="28"/>
          <w:sz w:val="24"/>
          <w:szCs w:val="28"/>
        </w:rPr>
        <w:t xml:space="preserve">University of </w:t>
      </w:r>
      <w:r w:rsidR="00E96752">
        <w:rPr>
          <w:rFonts w:ascii="Britannic Bold" w:hAnsi="Britannic Bold" w:cs="Segoe Media Center"/>
          <w:kern w:val="28"/>
          <w:sz w:val="24"/>
          <w:szCs w:val="28"/>
        </w:rPr>
        <w:t>Missouri’s undergraduate Mock T</w:t>
      </w:r>
      <w:r>
        <w:rPr>
          <w:rFonts w:ascii="Britannic Bold" w:hAnsi="Britannic Bold" w:cs="Segoe Media Center"/>
          <w:kern w:val="28"/>
          <w:sz w:val="24"/>
          <w:szCs w:val="28"/>
        </w:rPr>
        <w:t>rial team</w:t>
      </w:r>
      <w:r w:rsidR="002E6773">
        <w:rPr>
          <w:rFonts w:ascii="Britannic Bold" w:hAnsi="Britannic Bold" w:cs="Segoe Media Center"/>
          <w:kern w:val="28"/>
          <w:sz w:val="24"/>
          <w:szCs w:val="28"/>
        </w:rPr>
        <w:t xml:space="preserve"> </w:t>
      </w:r>
      <w:r w:rsidR="00E27E62">
        <w:rPr>
          <w:rFonts w:ascii="Britannic Bold" w:hAnsi="Britannic Bold" w:cs="Segoe Media Center"/>
          <w:kern w:val="28"/>
          <w:sz w:val="24"/>
          <w:szCs w:val="28"/>
        </w:rPr>
        <w:t>(2009-Present)</w:t>
      </w:r>
    </w:p>
    <w:p w:rsidR="002A3E3D" w:rsidRPr="002A3E3D" w:rsidRDefault="00E27E62" w:rsidP="002A3E3D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 Black" w:hAnsi="Arial Black" w:cs="Segoe Media Center"/>
          <w:kern w:val="28"/>
          <w:sz w:val="28"/>
          <w:szCs w:val="28"/>
        </w:rPr>
      </w:pPr>
      <w:r>
        <w:rPr>
          <w:rFonts w:ascii="Britannic Bold" w:hAnsi="Britannic Bold" w:cs="Segoe Media Center"/>
          <w:kern w:val="28"/>
          <w:sz w:val="24"/>
          <w:szCs w:val="28"/>
        </w:rPr>
        <w:t>Captu</w:t>
      </w:r>
      <w:r w:rsidR="00670603">
        <w:rPr>
          <w:rFonts w:ascii="Britannic Bold" w:hAnsi="Britannic Bold" w:cs="Segoe Media Center"/>
          <w:kern w:val="28"/>
          <w:sz w:val="24"/>
          <w:szCs w:val="28"/>
        </w:rPr>
        <w:t>red the 2010 American Mock Trial Association</w:t>
      </w:r>
      <w:r>
        <w:rPr>
          <w:rFonts w:ascii="Britannic Bold" w:hAnsi="Britannic Bold" w:cs="Segoe Media Center"/>
          <w:kern w:val="28"/>
          <w:sz w:val="24"/>
          <w:szCs w:val="28"/>
        </w:rPr>
        <w:t xml:space="preserve"> regional title and advanced to the opening round of the national championships</w:t>
      </w:r>
    </w:p>
    <w:p w:rsidR="00711F4A" w:rsidRPr="00711F4A" w:rsidRDefault="00711F4A" w:rsidP="002A3E3D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 Black" w:hAnsi="Arial Black" w:cs="Segoe Media Center"/>
          <w:kern w:val="28"/>
          <w:sz w:val="28"/>
          <w:szCs w:val="28"/>
        </w:rPr>
      </w:pPr>
      <w:r>
        <w:rPr>
          <w:rFonts w:ascii="Britannic Bold" w:hAnsi="Britannic Bold" w:cs="Segoe Media Center"/>
          <w:kern w:val="28"/>
          <w:sz w:val="24"/>
          <w:szCs w:val="28"/>
        </w:rPr>
        <w:t xml:space="preserve">Selected for the 2010 Arch Invitational </w:t>
      </w:r>
      <w:r w:rsidR="00E96752">
        <w:rPr>
          <w:rFonts w:ascii="Britannic Bold" w:hAnsi="Britannic Bold" w:cs="Segoe Media Center"/>
          <w:kern w:val="28"/>
          <w:sz w:val="24"/>
          <w:szCs w:val="28"/>
        </w:rPr>
        <w:t>Mock Trial All-T</w:t>
      </w:r>
      <w:r>
        <w:rPr>
          <w:rFonts w:ascii="Britannic Bold" w:hAnsi="Britannic Bold" w:cs="Segoe Media Center"/>
          <w:kern w:val="28"/>
          <w:sz w:val="24"/>
          <w:szCs w:val="28"/>
        </w:rPr>
        <w:t>ournament team</w:t>
      </w:r>
    </w:p>
    <w:p w:rsidR="00670603" w:rsidRPr="00670603" w:rsidRDefault="002E6773" w:rsidP="002A3E3D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 Black" w:hAnsi="Arial Black" w:cs="Segoe Media Center"/>
          <w:kern w:val="28"/>
          <w:sz w:val="28"/>
          <w:szCs w:val="28"/>
        </w:rPr>
      </w:pPr>
      <w:r w:rsidRPr="00670603">
        <w:rPr>
          <w:rFonts w:ascii="Britannic Bold" w:hAnsi="Britannic Bold" w:cs="Segoe Media Center"/>
          <w:kern w:val="28"/>
          <w:sz w:val="24"/>
          <w:szCs w:val="28"/>
        </w:rPr>
        <w:t xml:space="preserve">Named to </w:t>
      </w:r>
      <w:r w:rsidR="00670603">
        <w:rPr>
          <w:rFonts w:ascii="Britannic Bold" w:hAnsi="Britannic Bold" w:cs="Segoe Media Center"/>
          <w:kern w:val="28"/>
          <w:sz w:val="24"/>
          <w:szCs w:val="28"/>
        </w:rPr>
        <w:t xml:space="preserve">the </w:t>
      </w:r>
      <w:r w:rsidRPr="00670603">
        <w:rPr>
          <w:rFonts w:ascii="Britannic Bold" w:hAnsi="Britannic Bold" w:cs="Segoe Media Center"/>
          <w:kern w:val="28"/>
          <w:sz w:val="24"/>
          <w:szCs w:val="28"/>
        </w:rPr>
        <w:t>A</w:t>
      </w:r>
      <w:r w:rsidR="0044759E" w:rsidRPr="00670603">
        <w:rPr>
          <w:rFonts w:ascii="Britannic Bold" w:hAnsi="Britannic Bold" w:cs="Segoe Media Center"/>
          <w:kern w:val="28"/>
          <w:sz w:val="24"/>
          <w:szCs w:val="28"/>
        </w:rPr>
        <w:t xml:space="preserve">merican </w:t>
      </w:r>
      <w:r w:rsidRPr="00670603">
        <w:rPr>
          <w:rFonts w:ascii="Britannic Bold" w:hAnsi="Britannic Bold" w:cs="Segoe Media Center"/>
          <w:kern w:val="28"/>
          <w:sz w:val="24"/>
          <w:szCs w:val="28"/>
        </w:rPr>
        <w:t>M</w:t>
      </w:r>
      <w:r w:rsidR="0044759E" w:rsidRPr="00670603">
        <w:rPr>
          <w:rFonts w:ascii="Britannic Bold" w:hAnsi="Britannic Bold" w:cs="Segoe Media Center"/>
          <w:kern w:val="28"/>
          <w:sz w:val="24"/>
          <w:szCs w:val="28"/>
        </w:rPr>
        <w:t xml:space="preserve">ock Trial </w:t>
      </w:r>
      <w:r w:rsidRPr="00670603">
        <w:rPr>
          <w:rFonts w:ascii="Britannic Bold" w:hAnsi="Britannic Bold" w:cs="Segoe Media Center"/>
          <w:kern w:val="28"/>
          <w:sz w:val="24"/>
          <w:szCs w:val="28"/>
        </w:rPr>
        <w:t>A</w:t>
      </w:r>
      <w:r w:rsidR="0044759E" w:rsidRPr="00670603">
        <w:rPr>
          <w:rFonts w:ascii="Britannic Bold" w:hAnsi="Britannic Bold" w:cs="Segoe Media Center"/>
          <w:kern w:val="28"/>
          <w:sz w:val="24"/>
          <w:szCs w:val="28"/>
        </w:rPr>
        <w:t>ssociation</w:t>
      </w:r>
      <w:r w:rsidR="00670603">
        <w:rPr>
          <w:rFonts w:ascii="Britannic Bold" w:hAnsi="Britannic Bold" w:cs="Segoe Media Center"/>
          <w:kern w:val="28"/>
          <w:sz w:val="24"/>
          <w:szCs w:val="28"/>
        </w:rPr>
        <w:t>’s</w:t>
      </w:r>
      <w:r w:rsidRPr="00670603">
        <w:rPr>
          <w:rFonts w:ascii="Britannic Bold" w:hAnsi="Britannic Bold" w:cs="Segoe Media Center"/>
          <w:kern w:val="28"/>
          <w:sz w:val="24"/>
          <w:szCs w:val="28"/>
        </w:rPr>
        <w:t xml:space="preserve"> </w:t>
      </w:r>
      <w:r w:rsidR="00E27E62" w:rsidRPr="00670603">
        <w:rPr>
          <w:rFonts w:ascii="Britannic Bold" w:hAnsi="Britannic Bold" w:cs="Segoe Media Center"/>
          <w:kern w:val="28"/>
          <w:sz w:val="24"/>
          <w:szCs w:val="28"/>
        </w:rPr>
        <w:t>2010</w:t>
      </w:r>
      <w:r w:rsidR="00BC5896" w:rsidRPr="00670603">
        <w:rPr>
          <w:rFonts w:ascii="Britannic Bold" w:hAnsi="Britannic Bold" w:cs="Segoe Media Center"/>
          <w:kern w:val="28"/>
          <w:sz w:val="24"/>
          <w:szCs w:val="28"/>
        </w:rPr>
        <w:t xml:space="preserve"> </w:t>
      </w:r>
      <w:r w:rsidR="00E96752">
        <w:rPr>
          <w:rFonts w:ascii="Britannic Bold" w:hAnsi="Britannic Bold" w:cs="Segoe Media Center"/>
          <w:kern w:val="28"/>
          <w:sz w:val="24"/>
          <w:szCs w:val="28"/>
        </w:rPr>
        <w:t>All-R</w:t>
      </w:r>
      <w:r w:rsidRPr="00670603">
        <w:rPr>
          <w:rFonts w:ascii="Britannic Bold" w:hAnsi="Britannic Bold" w:cs="Segoe Media Center"/>
          <w:kern w:val="28"/>
          <w:sz w:val="24"/>
          <w:szCs w:val="28"/>
        </w:rPr>
        <w:t>egion team</w:t>
      </w:r>
    </w:p>
    <w:p w:rsidR="00E96752" w:rsidRPr="00E96752" w:rsidRDefault="00E96752" w:rsidP="00E96752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 Black" w:hAnsi="Arial Black" w:cs="Segoe Media Center"/>
          <w:kern w:val="28"/>
          <w:sz w:val="28"/>
          <w:szCs w:val="28"/>
        </w:rPr>
      </w:pPr>
      <w:r>
        <w:rPr>
          <w:rFonts w:ascii="Britannic Bold" w:hAnsi="Britannic Bold" w:cs="Segoe Media Center"/>
          <w:kern w:val="28"/>
          <w:sz w:val="24"/>
          <w:szCs w:val="28"/>
        </w:rPr>
        <w:t>Presented the Rules of Evidence as a part of the professional development series to Phi Alpha Delta, the University of Missouri’s pre-law fraternity (Fall ’11)</w:t>
      </w:r>
    </w:p>
    <w:p w:rsidR="00E96752" w:rsidRPr="00E96752" w:rsidRDefault="00670603" w:rsidP="00E96752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 Black" w:hAnsi="Arial Black" w:cs="Segoe Media Center"/>
          <w:kern w:val="28"/>
          <w:sz w:val="28"/>
          <w:szCs w:val="28"/>
        </w:rPr>
      </w:pPr>
      <w:r>
        <w:rPr>
          <w:rFonts w:ascii="Britannic Bold" w:hAnsi="Britannic Bold" w:cs="Segoe Media Center"/>
          <w:kern w:val="28"/>
          <w:sz w:val="24"/>
          <w:szCs w:val="28"/>
        </w:rPr>
        <w:t>Participated in Society of Professional Journalists at University of Missouri (’09-Present)</w:t>
      </w:r>
    </w:p>
    <w:p w:rsidR="00E96752" w:rsidRPr="00670603" w:rsidRDefault="00E96752" w:rsidP="00E96752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 Black" w:hAnsi="Arial Black" w:cs="Segoe Media Center"/>
          <w:kern w:val="28"/>
          <w:sz w:val="28"/>
          <w:szCs w:val="28"/>
        </w:rPr>
      </w:pPr>
      <w:r w:rsidRPr="00670603">
        <w:rPr>
          <w:rFonts w:ascii="Britannic Bold" w:hAnsi="Britannic Bold" w:cs="Segoe Media Center"/>
          <w:kern w:val="28"/>
          <w:sz w:val="24"/>
          <w:szCs w:val="28"/>
        </w:rPr>
        <w:t>Mentored underclassmen as a student leader for Campus Crusade for Christ</w:t>
      </w:r>
      <w:r>
        <w:rPr>
          <w:rFonts w:ascii="Britannic Bold" w:hAnsi="Britannic Bold" w:cs="Segoe Media Center"/>
          <w:kern w:val="28"/>
          <w:sz w:val="24"/>
          <w:szCs w:val="28"/>
        </w:rPr>
        <w:t xml:space="preserve"> (Fall ’</w:t>
      </w:r>
      <w:r w:rsidR="00D75B14">
        <w:rPr>
          <w:rFonts w:ascii="Britannic Bold" w:hAnsi="Britannic Bold" w:cs="Segoe Media Center"/>
          <w:kern w:val="28"/>
          <w:sz w:val="24"/>
          <w:szCs w:val="28"/>
        </w:rPr>
        <w:t>09</w:t>
      </w:r>
      <w:r>
        <w:rPr>
          <w:rFonts w:ascii="Britannic Bold" w:hAnsi="Britannic Bold" w:cs="Segoe Media Center"/>
          <w:kern w:val="28"/>
          <w:sz w:val="24"/>
          <w:szCs w:val="28"/>
        </w:rPr>
        <w:t>- Present)</w:t>
      </w:r>
    </w:p>
    <w:p w:rsidR="00E96752" w:rsidRPr="00E96752" w:rsidRDefault="00E96752" w:rsidP="00E96752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 Black" w:hAnsi="Arial Black" w:cs="Segoe Media Center"/>
          <w:kern w:val="28"/>
          <w:sz w:val="28"/>
          <w:szCs w:val="28"/>
        </w:rPr>
      </w:pPr>
      <w:r>
        <w:rPr>
          <w:rFonts w:ascii="Britannic Bold" w:hAnsi="Britannic Bold" w:cs="Segoe Media Center"/>
          <w:kern w:val="28"/>
          <w:sz w:val="24"/>
          <w:szCs w:val="28"/>
        </w:rPr>
        <w:t>Attended Denver Christmas Conference as a member of Campus Crusade for Christ (2010, 2011)</w:t>
      </w:r>
    </w:p>
    <w:p w:rsidR="006333B1" w:rsidRPr="006333B1" w:rsidRDefault="006333B1" w:rsidP="002A3E3D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 Black" w:hAnsi="Arial Black" w:cs="Segoe Media Center"/>
          <w:kern w:val="28"/>
          <w:sz w:val="28"/>
          <w:szCs w:val="28"/>
        </w:rPr>
      </w:pPr>
      <w:r>
        <w:rPr>
          <w:rFonts w:ascii="Britannic Bold" w:hAnsi="Britannic Bold" w:cs="Segoe Media Center"/>
          <w:kern w:val="28"/>
          <w:sz w:val="24"/>
          <w:szCs w:val="28"/>
        </w:rPr>
        <w:t>Organized teams and competed in intramural basketball and football at the University of Missouri (Fall ’08-Present)</w:t>
      </w:r>
    </w:p>
    <w:p w:rsidR="006333B1" w:rsidRPr="006333B1" w:rsidRDefault="006333B1" w:rsidP="002A3E3D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 Black" w:hAnsi="Arial Black" w:cs="Segoe Media Center"/>
          <w:kern w:val="28"/>
          <w:sz w:val="28"/>
          <w:szCs w:val="28"/>
        </w:rPr>
      </w:pPr>
      <w:r>
        <w:rPr>
          <w:rFonts w:ascii="Britannic Bold" w:hAnsi="Britannic Bold" w:cs="Segoe Media Center"/>
          <w:kern w:val="28"/>
          <w:sz w:val="24"/>
          <w:szCs w:val="28"/>
        </w:rPr>
        <w:t>Supported University of Missouri athletics as a member of student spirit sections Zou Crew and Tiger’s Lair (Fall ’08- Present)</w:t>
      </w:r>
    </w:p>
    <w:p w:rsidR="00987A63" w:rsidRPr="00987A63" w:rsidRDefault="00F62678" w:rsidP="002A3E3D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 Black" w:hAnsi="Arial Black" w:cs="Segoe Media Center"/>
          <w:kern w:val="28"/>
          <w:sz w:val="28"/>
          <w:szCs w:val="28"/>
        </w:rPr>
      </w:pPr>
      <w:r>
        <w:rPr>
          <w:rFonts w:ascii="Britannic Bold" w:hAnsi="Britannic Bold" w:cs="Segoe Media Center"/>
          <w:kern w:val="28"/>
          <w:sz w:val="24"/>
          <w:szCs w:val="28"/>
        </w:rPr>
        <w:t>Presided and mediated over meetings as floor secretary in Gillett Hall (</w:t>
      </w:r>
      <w:r w:rsidR="00987A63">
        <w:rPr>
          <w:rFonts w:ascii="Britannic Bold" w:hAnsi="Britannic Bold" w:cs="Segoe Media Center"/>
          <w:kern w:val="28"/>
          <w:sz w:val="24"/>
          <w:szCs w:val="28"/>
        </w:rPr>
        <w:t>Fall ’08-Spring ’09)</w:t>
      </w:r>
    </w:p>
    <w:p w:rsidR="006333B1" w:rsidRPr="006333B1" w:rsidRDefault="00987A63" w:rsidP="002A3E3D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 Black" w:hAnsi="Arial Black" w:cs="Segoe Media Center"/>
          <w:kern w:val="28"/>
          <w:sz w:val="28"/>
          <w:szCs w:val="28"/>
        </w:rPr>
      </w:pPr>
      <w:r>
        <w:rPr>
          <w:rFonts w:ascii="Britannic Bold" w:hAnsi="Britannic Bold" w:cs="Segoe Media Center"/>
          <w:kern w:val="28"/>
          <w:sz w:val="24"/>
          <w:szCs w:val="28"/>
        </w:rPr>
        <w:t>Contributed to Journalism Freshman Interest Group (Fall ’08-Spring ’09)</w:t>
      </w:r>
    </w:p>
    <w:p w:rsidR="00457B26" w:rsidRDefault="00457B26" w:rsidP="00457B2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Black" w:hAnsi="Arial Black" w:cs="Segoe Media Center"/>
          <w:kern w:val="28"/>
          <w:sz w:val="28"/>
          <w:szCs w:val="28"/>
        </w:rPr>
      </w:pPr>
    </w:p>
    <w:p w:rsidR="00457B26" w:rsidRDefault="00457B26" w:rsidP="00457B26">
      <w:pPr>
        <w:rPr>
          <w:rFonts w:ascii="Britannic Bold" w:hAnsi="Britannic Bold" w:cs="Segoe Media Center"/>
          <w:kern w:val="28"/>
          <w:sz w:val="28"/>
          <w:szCs w:val="28"/>
          <w:u w:val="single"/>
        </w:rPr>
      </w:pPr>
      <w:r>
        <w:rPr>
          <w:rFonts w:ascii="Britannic Bold" w:hAnsi="Britannic Bold" w:cs="Segoe Media Center"/>
          <w:kern w:val="28"/>
          <w:sz w:val="28"/>
          <w:szCs w:val="28"/>
          <w:u w:val="single"/>
        </w:rPr>
        <w:t>Volunteer Experience</w:t>
      </w:r>
    </w:p>
    <w:p w:rsidR="00D75B14" w:rsidRPr="00D75B14" w:rsidRDefault="00C13C76" w:rsidP="00D75B14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 Black" w:hAnsi="Arial Black" w:cs="Segoe Media Center"/>
          <w:kern w:val="28"/>
          <w:sz w:val="28"/>
          <w:szCs w:val="28"/>
        </w:rPr>
      </w:pPr>
      <w:r>
        <w:rPr>
          <w:rFonts w:ascii="Britannic Bold" w:hAnsi="Britannic Bold" w:cs="Segoe Media Center"/>
          <w:kern w:val="28"/>
          <w:sz w:val="24"/>
          <w:szCs w:val="28"/>
        </w:rPr>
        <w:t>Volunteered for Special Olympics (Summer 2011-Present)</w:t>
      </w:r>
    </w:p>
    <w:p w:rsidR="00773BEA" w:rsidRPr="00D75B14" w:rsidRDefault="00D75B14" w:rsidP="00D75B14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 Black" w:hAnsi="Arial Black" w:cs="Segoe Media Center"/>
          <w:kern w:val="28"/>
          <w:sz w:val="28"/>
          <w:szCs w:val="28"/>
        </w:rPr>
      </w:pPr>
      <w:r>
        <w:rPr>
          <w:rFonts w:ascii="Britannic Bold" w:hAnsi="Britannic Bold" w:cs="Segoe Media Center"/>
          <w:kern w:val="28"/>
          <w:sz w:val="24"/>
          <w:szCs w:val="28"/>
        </w:rPr>
        <w:t>Assisted the Missouri Convoy of Hope in packaging and preparing meals for underprivileged families (Summer ’11- Present)</w:t>
      </w:r>
    </w:p>
    <w:p w:rsidR="00C13C76" w:rsidRPr="00C13C76" w:rsidRDefault="00773BEA" w:rsidP="00C13C76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 Black" w:hAnsi="Arial Black" w:cs="Segoe Media Center"/>
          <w:kern w:val="28"/>
          <w:sz w:val="28"/>
          <w:szCs w:val="28"/>
        </w:rPr>
      </w:pPr>
      <w:r>
        <w:rPr>
          <w:rFonts w:ascii="Britannic Bold" w:hAnsi="Britannic Bold" w:cs="Segoe Media Center"/>
          <w:kern w:val="28"/>
          <w:sz w:val="24"/>
          <w:szCs w:val="28"/>
        </w:rPr>
        <w:t xml:space="preserve">Actively participated in cleanup and </w:t>
      </w:r>
      <w:r w:rsidR="00BE1A2A">
        <w:rPr>
          <w:rFonts w:ascii="Britannic Bold" w:hAnsi="Britannic Bold" w:cs="Segoe Media Center"/>
          <w:kern w:val="28"/>
          <w:sz w:val="24"/>
          <w:szCs w:val="28"/>
        </w:rPr>
        <w:t>gathering of resources for community following disaster in Joplin, Mo. (Summer 2011)</w:t>
      </w:r>
    </w:p>
    <w:p w:rsidR="00C13C76" w:rsidRPr="00BC5896" w:rsidRDefault="00C13C76" w:rsidP="00C13C76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 Black" w:hAnsi="Arial Black" w:cs="Segoe Media Center"/>
          <w:kern w:val="28"/>
          <w:sz w:val="28"/>
          <w:szCs w:val="28"/>
        </w:rPr>
      </w:pPr>
      <w:r>
        <w:rPr>
          <w:rFonts w:ascii="Britannic Bold" w:hAnsi="Britannic Bold" w:cs="Segoe Media Center"/>
          <w:kern w:val="28"/>
          <w:sz w:val="24"/>
          <w:szCs w:val="28"/>
        </w:rPr>
        <w:t>Traveled to Juneau, Alaska as part of Juneau Men’s Summer Project that promoted leadership and community service</w:t>
      </w:r>
      <w:r w:rsidR="001C3362">
        <w:rPr>
          <w:rFonts w:ascii="Britannic Bold" w:hAnsi="Britannic Bold" w:cs="Segoe Media Center"/>
          <w:kern w:val="28"/>
          <w:sz w:val="24"/>
          <w:szCs w:val="28"/>
        </w:rPr>
        <w:t xml:space="preserve"> (Summer 2010)</w:t>
      </w:r>
    </w:p>
    <w:p w:rsidR="00C13C76" w:rsidRPr="00773BEA" w:rsidRDefault="00C13C76" w:rsidP="00773BE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 Black" w:hAnsi="Arial Black" w:cs="Segoe Media Center"/>
          <w:kern w:val="28"/>
          <w:sz w:val="28"/>
          <w:szCs w:val="28"/>
        </w:rPr>
      </w:pPr>
      <w:r>
        <w:rPr>
          <w:rFonts w:ascii="Britannic Bold" w:hAnsi="Britannic Bold" w:cs="Segoe Media Center"/>
          <w:kern w:val="28"/>
          <w:sz w:val="24"/>
          <w:szCs w:val="28"/>
        </w:rPr>
        <w:t>Volunteered at Love INC., Sealaska Heritage Institute, and Tlingit-Haida Native American Council delivering furniture to the underprivileged, working construction, painting, and splitting wood for members of the Juneau community</w:t>
      </w:r>
    </w:p>
    <w:p w:rsidR="00C13C76" w:rsidRDefault="00C13C76" w:rsidP="00C13C76"/>
    <w:p w:rsidR="00457B26" w:rsidRPr="003A407F" w:rsidRDefault="00457B26" w:rsidP="00457B26">
      <w:pPr>
        <w:rPr>
          <w:rFonts w:ascii="Britannic Bold" w:hAnsi="Britannic Bold" w:cs="Segoe Media Center"/>
          <w:kern w:val="28"/>
          <w:sz w:val="28"/>
          <w:szCs w:val="28"/>
          <w:u w:val="single"/>
        </w:rPr>
      </w:pPr>
    </w:p>
    <w:p w:rsidR="00457B26" w:rsidRDefault="00457B26" w:rsidP="00457B2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Black" w:hAnsi="Arial Black" w:cs="Segoe Media Center"/>
          <w:kern w:val="28"/>
          <w:sz w:val="28"/>
          <w:szCs w:val="28"/>
        </w:rPr>
      </w:pPr>
    </w:p>
    <w:p w:rsidR="00457B26" w:rsidRDefault="00457B26" w:rsidP="00457B2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Black" w:hAnsi="Arial Black" w:cs="Segoe Media Center"/>
          <w:kern w:val="28"/>
          <w:sz w:val="28"/>
          <w:szCs w:val="28"/>
        </w:rPr>
      </w:pPr>
    </w:p>
    <w:p w:rsidR="00457B26" w:rsidRDefault="00457B26" w:rsidP="00457B2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Black" w:hAnsi="Arial Black" w:cs="Segoe Media Center"/>
          <w:kern w:val="28"/>
          <w:sz w:val="28"/>
          <w:szCs w:val="28"/>
        </w:rPr>
      </w:pPr>
    </w:p>
    <w:p w:rsidR="000F537F" w:rsidRPr="00457B26" w:rsidRDefault="000F537F" w:rsidP="00457B2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 Black" w:hAnsi="Arial Black" w:cs="Segoe Media Center"/>
          <w:kern w:val="28"/>
          <w:sz w:val="28"/>
          <w:szCs w:val="28"/>
        </w:rPr>
      </w:pPr>
    </w:p>
    <w:sectPr w:rsidR="000F537F" w:rsidRPr="00457B26" w:rsidSect="00761C9C">
      <w:pgSz w:w="12240" w:h="15840"/>
      <w:pgMar w:top="1440" w:right="1440" w:bottom="1440" w:left="144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Media Center">
    <w:altName w:val="Cambria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D22447E"/>
    <w:multiLevelType w:val="hybridMultilevel"/>
    <w:tmpl w:val="7C240702"/>
    <w:lvl w:ilvl="0" w:tplc="A2C01470">
      <w:start w:val="14"/>
      <w:numFmt w:val="bullet"/>
      <w:lvlText w:val="-"/>
      <w:lvlJc w:val="left"/>
      <w:pPr>
        <w:ind w:left="720" w:hanging="360"/>
      </w:pPr>
      <w:rPr>
        <w:rFonts w:ascii="Arial Black" w:eastAsia="Calibri" w:hAnsi="Arial Black" w:cs="Segoe Media Cent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compat/>
  <w:rsids>
    <w:rsidRoot w:val="00761C9C"/>
    <w:rsid w:val="000F537F"/>
    <w:rsid w:val="00145AA0"/>
    <w:rsid w:val="001C3362"/>
    <w:rsid w:val="001D3366"/>
    <w:rsid w:val="00260881"/>
    <w:rsid w:val="002A3E3D"/>
    <w:rsid w:val="002C620C"/>
    <w:rsid w:val="002D68AB"/>
    <w:rsid w:val="002E6773"/>
    <w:rsid w:val="003A407F"/>
    <w:rsid w:val="003A4847"/>
    <w:rsid w:val="003B5067"/>
    <w:rsid w:val="003B7093"/>
    <w:rsid w:val="003D324D"/>
    <w:rsid w:val="003F2319"/>
    <w:rsid w:val="0044759E"/>
    <w:rsid w:val="00457B26"/>
    <w:rsid w:val="004B520A"/>
    <w:rsid w:val="00512978"/>
    <w:rsid w:val="00550449"/>
    <w:rsid w:val="005825E6"/>
    <w:rsid w:val="00585510"/>
    <w:rsid w:val="005F398E"/>
    <w:rsid w:val="006333B1"/>
    <w:rsid w:val="00660E36"/>
    <w:rsid w:val="00670603"/>
    <w:rsid w:val="00681673"/>
    <w:rsid w:val="00711F4A"/>
    <w:rsid w:val="00761C9C"/>
    <w:rsid w:val="00773BEA"/>
    <w:rsid w:val="007849DF"/>
    <w:rsid w:val="007A241C"/>
    <w:rsid w:val="007B2544"/>
    <w:rsid w:val="00987A63"/>
    <w:rsid w:val="009B01BA"/>
    <w:rsid w:val="009F260B"/>
    <w:rsid w:val="00AD063C"/>
    <w:rsid w:val="00B53E56"/>
    <w:rsid w:val="00B849A5"/>
    <w:rsid w:val="00BC5896"/>
    <w:rsid w:val="00BE1A2A"/>
    <w:rsid w:val="00C13C76"/>
    <w:rsid w:val="00CC65EC"/>
    <w:rsid w:val="00D55A2B"/>
    <w:rsid w:val="00D67195"/>
    <w:rsid w:val="00D75B14"/>
    <w:rsid w:val="00DC03BE"/>
    <w:rsid w:val="00E005D3"/>
    <w:rsid w:val="00E10D00"/>
    <w:rsid w:val="00E27E62"/>
    <w:rsid w:val="00E924F8"/>
    <w:rsid w:val="00E96752"/>
    <w:rsid w:val="00EE7600"/>
    <w:rsid w:val="00EF1FE4"/>
    <w:rsid w:val="00F2784B"/>
    <w:rsid w:val="00F3283D"/>
    <w:rsid w:val="00F62678"/>
    <w:rsid w:val="00F77FFC"/>
  </w:rsids>
  <m:mathPr>
    <m:mathFont m:val="Times New Roman Italic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37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72"/>
    <w:rsid w:val="00F278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652</Words>
  <Characters>3722</Characters>
  <Application>Microsoft Macintosh Word</Application>
  <DocSecurity>0</DocSecurity>
  <Lines>31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Fax</dc:creator>
  <cp:keywords/>
  <dc:description/>
  <cp:lastModifiedBy>Austin Fax</cp:lastModifiedBy>
  <cp:revision>16</cp:revision>
  <dcterms:created xsi:type="dcterms:W3CDTF">2011-07-11T21:26:00Z</dcterms:created>
  <dcterms:modified xsi:type="dcterms:W3CDTF">2011-10-30T22:44:00Z</dcterms:modified>
</cp:coreProperties>
</file>